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B15" w:rsidRDefault="00C02B15" w:rsidP="003045B9">
      <w:pPr>
        <w:rPr>
          <w:b/>
        </w:rPr>
      </w:pPr>
      <w:r w:rsidRPr="00F30DBE">
        <w:rPr>
          <w:b/>
        </w:rPr>
        <w:t>ADMINISTRATION</w:t>
      </w:r>
    </w:p>
    <w:p w:rsidR="00A04287" w:rsidRPr="008F469A" w:rsidRDefault="00A04287" w:rsidP="00A04287">
      <w:pPr>
        <w:pStyle w:val="ListParagraph"/>
        <w:numPr>
          <w:ilvl w:val="0"/>
          <w:numId w:val="36"/>
        </w:numPr>
      </w:pPr>
      <w:r w:rsidRPr="008F469A">
        <w:t>The optional Age filter that is available for the Comprehensive Visitation Report has been moved.  This allows the filter to be applied to Option 1 or Option 2 (Statewide Summary).  Previously the filter could only be applied to Option 1.</w:t>
      </w:r>
    </w:p>
    <w:p w:rsidR="00D94193" w:rsidRDefault="00D94193" w:rsidP="00477B78">
      <w:pPr>
        <w:rPr>
          <w:b/>
        </w:rPr>
      </w:pPr>
      <w:r w:rsidRPr="00F30DBE">
        <w:rPr>
          <w:b/>
        </w:rPr>
        <w:t>ADOPTION</w:t>
      </w:r>
    </w:p>
    <w:p w:rsidR="006F783D" w:rsidRPr="008F469A" w:rsidRDefault="006F783D" w:rsidP="006F783D">
      <w:pPr>
        <w:pStyle w:val="ListParagraph"/>
        <w:numPr>
          <w:ilvl w:val="0"/>
          <w:numId w:val="31"/>
        </w:numPr>
      </w:pPr>
      <w:r w:rsidRPr="008F469A">
        <w:t>The Previously Adopted field and the Age Adopted field on the Person - Demographics Part 2 tab are now disabled once a child's adoption record is Sealed/Secured.</w:t>
      </w:r>
    </w:p>
    <w:p w:rsidR="006F783D" w:rsidRPr="008F469A" w:rsidRDefault="006F783D" w:rsidP="006F783D">
      <w:pPr>
        <w:pStyle w:val="ListParagraph"/>
        <w:numPr>
          <w:ilvl w:val="0"/>
          <w:numId w:val="31"/>
        </w:numPr>
      </w:pPr>
      <w:r w:rsidRPr="008F469A">
        <w:t>The system now prohibits an Adoption Case Creation, Adoption Case Association or the child to be Reactivated into an Adoption case if the child has been marked as deceased.</w:t>
      </w:r>
    </w:p>
    <w:p w:rsidR="006F783D" w:rsidRPr="008F469A" w:rsidRDefault="006F783D" w:rsidP="006F783D">
      <w:pPr>
        <w:pStyle w:val="ListParagraph"/>
        <w:numPr>
          <w:ilvl w:val="0"/>
          <w:numId w:val="31"/>
        </w:numPr>
      </w:pPr>
      <w:r w:rsidRPr="008F469A">
        <w:t>Due to the Large Family Assessment (LFA) Initiative in SACWIS, the Pre-finalization Adoption Assessment now displays Additional Family Information regarding all LFAs completed for the Provider associated to the record.</w:t>
      </w:r>
    </w:p>
    <w:p w:rsidR="006F783D" w:rsidRPr="008F469A" w:rsidRDefault="006F783D" w:rsidP="006F783D">
      <w:pPr>
        <w:pStyle w:val="ListParagraph"/>
        <w:numPr>
          <w:ilvl w:val="0"/>
          <w:numId w:val="31"/>
        </w:numPr>
      </w:pPr>
      <w:r w:rsidRPr="008F469A">
        <w:t xml:space="preserve">Due to the Large Family Assessment (LFA) Initiative in SACWIS, the Matching Conference - Family/Provider Details page has a new reference value for Reason for Non-Consideration of Large Family Assessment </w:t>
      </w:r>
      <w:proofErr w:type="gramStart"/>
      <w:r w:rsidRPr="008F469A">
        <w:t>not</w:t>
      </w:r>
      <w:proofErr w:type="gramEnd"/>
      <w:r w:rsidRPr="008F469A">
        <w:t xml:space="preserve"> Recommended.</w:t>
      </w:r>
    </w:p>
    <w:p w:rsidR="006F783D" w:rsidRPr="008F469A" w:rsidRDefault="006F783D" w:rsidP="008F469A">
      <w:pPr>
        <w:pStyle w:val="ListParagraph"/>
        <w:numPr>
          <w:ilvl w:val="0"/>
          <w:numId w:val="31"/>
        </w:numPr>
      </w:pPr>
      <w:r w:rsidRPr="008F469A">
        <w:t>Due to the Large Family Assessment (LFA) Initiative in SACWIS, the Matching Conference - Family/Provider Details page has the new Large Family Assessment Information section and message added.  In addition, the Large Family Assessment(s) Completed indicator displays when a provider is linked to the Families Considered page where a LFA has been recorded on that provider.</w:t>
      </w:r>
    </w:p>
    <w:p w:rsidR="00FF3CC6" w:rsidRDefault="00FF3CC6" w:rsidP="008805BF">
      <w:pPr>
        <w:rPr>
          <w:b/>
        </w:rPr>
      </w:pPr>
      <w:r w:rsidRPr="008805BF">
        <w:rPr>
          <w:b/>
        </w:rPr>
        <w:t>CASE</w:t>
      </w:r>
    </w:p>
    <w:p w:rsidR="006F783D" w:rsidRPr="008F469A" w:rsidRDefault="006F783D" w:rsidP="006F783D">
      <w:pPr>
        <w:pStyle w:val="ListParagraph"/>
        <w:numPr>
          <w:ilvl w:val="0"/>
          <w:numId w:val="32"/>
        </w:numPr>
      </w:pPr>
      <w:r w:rsidRPr="008F469A">
        <w:t>When users attempt to enter a discharge reason, an address validation was stopping them from entering the discharge information; this has now been fixed.</w:t>
      </w:r>
    </w:p>
    <w:p w:rsidR="006F783D" w:rsidRPr="008F469A" w:rsidRDefault="006F783D" w:rsidP="006F783D">
      <w:pPr>
        <w:pStyle w:val="ListParagraph"/>
        <w:numPr>
          <w:ilvl w:val="0"/>
          <w:numId w:val="32"/>
        </w:numPr>
      </w:pPr>
      <w:r w:rsidRPr="008F469A">
        <w:t>Help link now includes instruction to clarify and instruct users on how to complete a Reunification Assessment for children with a PPLA status.</w:t>
      </w:r>
    </w:p>
    <w:p w:rsidR="006F783D" w:rsidRPr="008F469A" w:rsidRDefault="006F783D" w:rsidP="006F783D">
      <w:pPr>
        <w:pStyle w:val="ListParagraph"/>
        <w:numPr>
          <w:ilvl w:val="0"/>
          <w:numId w:val="32"/>
        </w:numPr>
      </w:pPr>
      <w:r w:rsidRPr="008F469A">
        <w:t>When completing an Initial Removal record and a user changes tabs, the information entered on the current tab is saved. When a user saves under the Removal Circumstances tab, the application takes the user back to the list screen. If a user saves an Initial Removal Record in Draft Status, the user is not required to complete all fields for Completion status at that time.</w:t>
      </w:r>
    </w:p>
    <w:p w:rsidR="006F783D" w:rsidRPr="008F469A" w:rsidRDefault="006F783D" w:rsidP="006F783D">
      <w:pPr>
        <w:pStyle w:val="ListParagraph"/>
        <w:numPr>
          <w:ilvl w:val="0"/>
          <w:numId w:val="32"/>
        </w:numPr>
      </w:pPr>
      <w:r w:rsidRPr="008F469A">
        <w:t xml:space="preserve">The 'Add' Button on Initial Removal within Adoption cases has been disabled. Users still </w:t>
      </w:r>
      <w:proofErr w:type="gramStart"/>
      <w:r w:rsidRPr="008F469A">
        <w:t>have the ability to</w:t>
      </w:r>
      <w:proofErr w:type="gramEnd"/>
      <w:r w:rsidRPr="008F469A">
        <w:t xml:space="preserve"> edit the existing Initial Removal records.</w:t>
      </w:r>
    </w:p>
    <w:p w:rsidR="006F783D" w:rsidRPr="008F469A" w:rsidRDefault="006F783D" w:rsidP="006F783D">
      <w:pPr>
        <w:pStyle w:val="ListParagraph"/>
        <w:numPr>
          <w:ilvl w:val="0"/>
          <w:numId w:val="32"/>
        </w:numPr>
      </w:pPr>
      <w:r w:rsidRPr="008F469A">
        <w:t>Within the Independent Living Plan, a checkbox has been added for a 'Youth Support Person' on the Contact Details Screen. Once the Youth Support Person is selected, the Contact Directory list screen now displays 'Youth Support Person' in bold under the person selected information.</w:t>
      </w:r>
    </w:p>
    <w:p w:rsidR="006F783D" w:rsidRPr="008F469A" w:rsidRDefault="006F783D" w:rsidP="006F783D">
      <w:pPr>
        <w:pStyle w:val="ListParagraph"/>
        <w:numPr>
          <w:ilvl w:val="0"/>
          <w:numId w:val="32"/>
        </w:numPr>
      </w:pPr>
      <w:r w:rsidRPr="008F469A">
        <w:t xml:space="preserve">A parameter screen has </w:t>
      </w:r>
      <w:proofErr w:type="spellStart"/>
      <w:r w:rsidRPr="008F469A">
        <w:t>ben</w:t>
      </w:r>
      <w:proofErr w:type="spellEnd"/>
      <w:r w:rsidRPr="008F469A">
        <w:t xml:space="preserve"> created for the newly added Admin report - the Protect Ohio Kinship Support Plans Report.</w:t>
      </w:r>
    </w:p>
    <w:p w:rsidR="006F783D" w:rsidRPr="008F469A" w:rsidRDefault="006F783D" w:rsidP="006F783D">
      <w:pPr>
        <w:pStyle w:val="ListParagraph"/>
        <w:numPr>
          <w:ilvl w:val="0"/>
          <w:numId w:val="32"/>
        </w:numPr>
      </w:pPr>
      <w:r w:rsidRPr="008F469A">
        <w:lastRenderedPageBreak/>
        <w:t>On Face-to-Face contact types for Activity Logs, the contact duration is now required. If the begin time and end time are entered, the contact duration is automatically calculated.</w:t>
      </w:r>
    </w:p>
    <w:p w:rsidR="006F783D" w:rsidRPr="008F469A" w:rsidRDefault="006F783D" w:rsidP="006F783D">
      <w:pPr>
        <w:pStyle w:val="ListParagraph"/>
        <w:numPr>
          <w:ilvl w:val="0"/>
          <w:numId w:val="32"/>
        </w:numPr>
      </w:pPr>
      <w:r w:rsidRPr="008F469A">
        <w:t>Primary and Secondary fields have now been removed. A unified dropdown reason push box has been added; users can flag or designate one or two of reasons selected from the push box as "primary" reason(s).</w:t>
      </w:r>
    </w:p>
    <w:p w:rsidR="006F783D" w:rsidRPr="008F469A" w:rsidRDefault="006F783D" w:rsidP="006F783D">
      <w:pPr>
        <w:pStyle w:val="ListParagraph"/>
        <w:numPr>
          <w:ilvl w:val="0"/>
          <w:numId w:val="32"/>
        </w:numPr>
      </w:pPr>
      <w:r w:rsidRPr="008F469A">
        <w:t>Address at Removal has been added to Initial Removal Record under the Removal Information tab.</w:t>
      </w:r>
    </w:p>
    <w:p w:rsidR="006F783D" w:rsidRPr="008F469A" w:rsidRDefault="0064217B" w:rsidP="0064217B">
      <w:pPr>
        <w:pStyle w:val="ListParagraph"/>
        <w:numPr>
          <w:ilvl w:val="0"/>
          <w:numId w:val="32"/>
        </w:numPr>
      </w:pPr>
      <w:r w:rsidRPr="008F469A">
        <w:t>The narrative boxes have been corrected to stay within the pages.</w:t>
      </w:r>
    </w:p>
    <w:p w:rsidR="0064217B" w:rsidRPr="008F469A" w:rsidRDefault="0064217B" w:rsidP="0064217B">
      <w:pPr>
        <w:pStyle w:val="ListParagraph"/>
        <w:numPr>
          <w:ilvl w:val="0"/>
          <w:numId w:val="32"/>
        </w:numPr>
      </w:pPr>
      <w:r w:rsidRPr="008F469A">
        <w:t>Person merge has been updated to support the Youth Support Person.</w:t>
      </w:r>
    </w:p>
    <w:p w:rsidR="0064217B" w:rsidRPr="008F469A" w:rsidRDefault="0064217B" w:rsidP="0064217B">
      <w:pPr>
        <w:pStyle w:val="ListParagraph"/>
        <w:numPr>
          <w:ilvl w:val="0"/>
          <w:numId w:val="32"/>
        </w:numPr>
      </w:pPr>
      <w:r w:rsidRPr="008F469A">
        <w:t>In a completed Initial Removal record, all fields are not editable except for discharge date and discharge reason. Once a discharge date and reason are entered and completed, the data is saved. If an error is made in the discharge date/reason, the system appropriately validates.</w:t>
      </w:r>
    </w:p>
    <w:p w:rsidR="0064217B" w:rsidRPr="008F469A" w:rsidRDefault="0064217B" w:rsidP="0064217B">
      <w:pPr>
        <w:pStyle w:val="ListParagraph"/>
        <w:numPr>
          <w:ilvl w:val="0"/>
          <w:numId w:val="32"/>
        </w:numPr>
      </w:pPr>
      <w:r w:rsidRPr="008F469A">
        <w:t>Fields on the Removal Information tab are no longer disabled when navigating/editing the removal circumstances on a draft Initial Removal record.</w:t>
      </w:r>
    </w:p>
    <w:p w:rsidR="0064217B" w:rsidRPr="008F469A" w:rsidRDefault="0064217B" w:rsidP="0064217B">
      <w:pPr>
        <w:pStyle w:val="ListParagraph"/>
        <w:numPr>
          <w:ilvl w:val="0"/>
          <w:numId w:val="32"/>
        </w:numPr>
      </w:pPr>
      <w:r w:rsidRPr="008F469A">
        <w:t xml:space="preserve">Initial Case Plan due date tickler has been corrected to display correct date based </w:t>
      </w:r>
      <w:proofErr w:type="gramStart"/>
      <w:r w:rsidRPr="008F469A">
        <w:t>off of</w:t>
      </w:r>
      <w:proofErr w:type="gramEnd"/>
      <w:r w:rsidRPr="008F469A">
        <w:t xml:space="preserve"> trigger date.</w:t>
      </w:r>
    </w:p>
    <w:p w:rsidR="0064217B" w:rsidRPr="008F469A" w:rsidRDefault="0064217B" w:rsidP="0064217B">
      <w:pPr>
        <w:pStyle w:val="ListParagraph"/>
        <w:numPr>
          <w:ilvl w:val="0"/>
          <w:numId w:val="32"/>
        </w:numPr>
      </w:pPr>
      <w:r w:rsidRPr="008F469A">
        <w:t>When checking the box for AWOL at time of removal within the initial removal, the information is retained when going back into the initial removal record.</w:t>
      </w:r>
    </w:p>
    <w:p w:rsidR="0064217B" w:rsidRPr="008F469A" w:rsidRDefault="0064217B" w:rsidP="0064217B">
      <w:pPr>
        <w:pStyle w:val="ListParagraph"/>
        <w:numPr>
          <w:ilvl w:val="0"/>
          <w:numId w:val="32"/>
        </w:numPr>
      </w:pPr>
      <w:r w:rsidRPr="008F469A">
        <w:t>When creating a subsequent removal on the same case for a sibling the previously completed initial removal was coming up instead of a new removal for the subsequent child. This has been corrected and the information for the child you are entering the information for now displays.</w:t>
      </w:r>
    </w:p>
    <w:p w:rsidR="0064217B" w:rsidRPr="008F469A" w:rsidRDefault="0064217B" w:rsidP="0064217B">
      <w:pPr>
        <w:pStyle w:val="ListParagraph"/>
        <w:numPr>
          <w:ilvl w:val="0"/>
          <w:numId w:val="32"/>
        </w:numPr>
      </w:pPr>
      <w:r w:rsidRPr="008F469A">
        <w:t>Misspelling has been corrected; "Services" appears correctly on the reports.</w:t>
      </w:r>
    </w:p>
    <w:p w:rsidR="0064217B" w:rsidRPr="008F469A" w:rsidRDefault="0074238C" w:rsidP="0074238C">
      <w:pPr>
        <w:pStyle w:val="ListParagraph"/>
        <w:numPr>
          <w:ilvl w:val="0"/>
          <w:numId w:val="32"/>
        </w:numPr>
      </w:pPr>
      <w:r w:rsidRPr="008F469A">
        <w:t>On the Independent Living record, all fields are no longer editable except for the Plan Closed Date.</w:t>
      </w:r>
    </w:p>
    <w:p w:rsidR="0074238C" w:rsidRPr="008F469A" w:rsidRDefault="0074238C" w:rsidP="0074238C">
      <w:pPr>
        <w:pStyle w:val="ListParagraph"/>
        <w:numPr>
          <w:ilvl w:val="0"/>
          <w:numId w:val="32"/>
        </w:numPr>
      </w:pPr>
      <w:r w:rsidRPr="008F469A">
        <w:t>The Monthly Visitation notification batch has been updated to include Group Home Service Type &amp; CRC.</w:t>
      </w:r>
    </w:p>
    <w:p w:rsidR="0074238C" w:rsidRPr="008F469A" w:rsidRDefault="0074238C" w:rsidP="008F469A">
      <w:pPr>
        <w:pStyle w:val="ListParagraph"/>
        <w:numPr>
          <w:ilvl w:val="0"/>
          <w:numId w:val="32"/>
        </w:numPr>
      </w:pPr>
      <w:r w:rsidRPr="008F469A">
        <w:t>When inactivating more than one child in an adoption case, the system has been corrected to allow for multiple children being inactivated without having to click Save and return to the page.</w:t>
      </w:r>
    </w:p>
    <w:p w:rsidR="001769E9" w:rsidRDefault="00D94193" w:rsidP="00827EF2">
      <w:pPr>
        <w:rPr>
          <w:b/>
        </w:rPr>
      </w:pPr>
      <w:r w:rsidRPr="00C63730">
        <w:rPr>
          <w:b/>
        </w:rPr>
        <w:t>COURT</w:t>
      </w:r>
    </w:p>
    <w:p w:rsidR="00C63730" w:rsidRDefault="00D94193" w:rsidP="00C63730">
      <w:pPr>
        <w:rPr>
          <w:b/>
        </w:rPr>
      </w:pPr>
      <w:r w:rsidRPr="00F30DBE">
        <w:rPr>
          <w:b/>
        </w:rPr>
        <w:t>FEDERAL REPORTING</w:t>
      </w:r>
    </w:p>
    <w:p w:rsidR="00D420CE" w:rsidRDefault="003045B9" w:rsidP="00D420CE">
      <w:pPr>
        <w:rPr>
          <w:b/>
        </w:rPr>
      </w:pPr>
      <w:r w:rsidRPr="00F30DBE">
        <w:rPr>
          <w:b/>
        </w:rPr>
        <w:t>FINANCE</w:t>
      </w:r>
    </w:p>
    <w:p w:rsidR="000E413B" w:rsidRPr="008F469A" w:rsidRDefault="000E413B" w:rsidP="000E413B">
      <w:pPr>
        <w:pStyle w:val="ListParagraph"/>
        <w:numPr>
          <w:ilvl w:val="0"/>
          <w:numId w:val="35"/>
        </w:numPr>
      </w:pPr>
      <w:r w:rsidRPr="008F469A">
        <w:t xml:space="preserve">When a user selects a recoupment action of 'Created </w:t>
      </w:r>
      <w:proofErr w:type="gramStart"/>
      <w:r w:rsidRPr="008F469A">
        <w:t>In</w:t>
      </w:r>
      <w:proofErr w:type="gramEnd"/>
      <w:r w:rsidRPr="008F469A">
        <w:t xml:space="preserve"> Error', 'Provider Payment' or 'Check Returned,' the payment amount is displayed as a negative amount based on the Action Date. The Action Date is used as the disbursement date and is displayed on the disbursement date line on the report; If the original payment is 'Placement', the negative amount is deducted from the Placement Maintenance Amount and Placement Total Costs. If the original payment is 'Ancillary', the negative amount is deducted from the Ancillary Costs.</w:t>
      </w:r>
    </w:p>
    <w:p w:rsidR="000E413B" w:rsidRPr="008F469A" w:rsidRDefault="000E413B" w:rsidP="000E413B">
      <w:pPr>
        <w:pStyle w:val="ListParagraph"/>
        <w:numPr>
          <w:ilvl w:val="0"/>
          <w:numId w:val="35"/>
        </w:numPr>
      </w:pPr>
      <w:r w:rsidRPr="008F469A">
        <w:lastRenderedPageBreak/>
        <w:t>The day count information by type was previously available in summary form on the statewide version of the 4281 report.  This information has now been added to each distinct county's report and can be viewed by selecting the report link next to Part Five Line 1.a.</w:t>
      </w:r>
    </w:p>
    <w:p w:rsidR="000E413B" w:rsidRPr="008F469A" w:rsidRDefault="000E413B" w:rsidP="00CE578B">
      <w:pPr>
        <w:pStyle w:val="ListParagraph"/>
        <w:numPr>
          <w:ilvl w:val="0"/>
          <w:numId w:val="35"/>
        </w:numPr>
      </w:pPr>
      <w:r w:rsidRPr="008F469A">
        <w:t>An information icon for child support received label to explain that any child support received over $100 is counted in countable income has been added.</w:t>
      </w:r>
    </w:p>
    <w:p w:rsidR="000E413B" w:rsidRPr="008F469A" w:rsidRDefault="000E413B" w:rsidP="00CE578B">
      <w:pPr>
        <w:pStyle w:val="ListParagraph"/>
        <w:numPr>
          <w:ilvl w:val="0"/>
          <w:numId w:val="35"/>
        </w:numPr>
      </w:pPr>
      <w:r w:rsidRPr="008F469A">
        <w:t>Policy request for instructional text to be added to the Household Members section (stating 'If a Member needs added, go to the Provider record and add a Member through the Provider Information Member tab') has been realized.</w:t>
      </w:r>
    </w:p>
    <w:p w:rsidR="000E413B" w:rsidRPr="008F469A" w:rsidRDefault="000E413B" w:rsidP="000E413B">
      <w:pPr>
        <w:pStyle w:val="ListParagraph"/>
        <w:numPr>
          <w:ilvl w:val="0"/>
          <w:numId w:val="35"/>
        </w:numPr>
      </w:pPr>
      <w:r w:rsidRPr="008F469A">
        <w:t>The KPIP Expenditure Report is now available.</w:t>
      </w:r>
    </w:p>
    <w:p w:rsidR="000E413B" w:rsidRPr="008F469A" w:rsidRDefault="000E413B" w:rsidP="000E413B">
      <w:pPr>
        <w:pStyle w:val="ListParagraph"/>
        <w:numPr>
          <w:ilvl w:val="0"/>
          <w:numId w:val="35"/>
        </w:numPr>
      </w:pPr>
      <w:r w:rsidRPr="008F469A">
        <w:t>Income information icon now dynamically display and verbiage has been updated.</w:t>
      </w:r>
    </w:p>
    <w:p w:rsidR="000E413B" w:rsidRPr="008F469A" w:rsidRDefault="000E413B" w:rsidP="000E413B">
      <w:pPr>
        <w:pStyle w:val="ListParagraph"/>
        <w:numPr>
          <w:ilvl w:val="0"/>
          <w:numId w:val="35"/>
        </w:numPr>
      </w:pPr>
      <w:r w:rsidRPr="008F469A">
        <w:t>Incentive Payment Notifications are now sent to KPIP Fiscal Workers.</w:t>
      </w:r>
    </w:p>
    <w:p w:rsidR="000E413B" w:rsidRPr="008F469A" w:rsidRDefault="000E413B" w:rsidP="000E413B">
      <w:pPr>
        <w:pStyle w:val="ListParagraph"/>
        <w:numPr>
          <w:ilvl w:val="0"/>
          <w:numId w:val="35"/>
        </w:numPr>
      </w:pPr>
      <w:r w:rsidRPr="008F469A">
        <w:t>Financial Fields for KPIP Member Children have been removed.</w:t>
      </w:r>
    </w:p>
    <w:p w:rsidR="000E413B" w:rsidRPr="008F469A" w:rsidRDefault="000E413B" w:rsidP="000E413B">
      <w:pPr>
        <w:pStyle w:val="ListParagraph"/>
        <w:numPr>
          <w:ilvl w:val="0"/>
          <w:numId w:val="35"/>
        </w:numPr>
      </w:pPr>
      <w:r w:rsidRPr="008F469A">
        <w:t>Provider Type of Kinship Care - Parent has been added.</w:t>
      </w:r>
    </w:p>
    <w:p w:rsidR="000E413B" w:rsidRPr="008F469A" w:rsidRDefault="000E413B" w:rsidP="000E413B">
      <w:pPr>
        <w:pStyle w:val="ListParagraph"/>
        <w:numPr>
          <w:ilvl w:val="0"/>
          <w:numId w:val="35"/>
        </w:numPr>
      </w:pPr>
      <w:r w:rsidRPr="008F469A">
        <w:t>An additional statistics tab regarding Geographical Demographics is now available for state users.</w:t>
      </w:r>
    </w:p>
    <w:p w:rsidR="00A04287" w:rsidRPr="008F469A" w:rsidRDefault="00A04287" w:rsidP="00A04287">
      <w:pPr>
        <w:pStyle w:val="ListParagraph"/>
        <w:numPr>
          <w:ilvl w:val="0"/>
          <w:numId w:val="35"/>
        </w:numPr>
      </w:pPr>
      <w:r w:rsidRPr="008F469A">
        <w:t>A new EFT type has been created to fix issue.</w:t>
      </w:r>
    </w:p>
    <w:p w:rsidR="00A04287" w:rsidRPr="008F469A" w:rsidRDefault="00A04287" w:rsidP="00A04287">
      <w:pPr>
        <w:pStyle w:val="ListParagraph"/>
        <w:numPr>
          <w:ilvl w:val="0"/>
          <w:numId w:val="35"/>
        </w:numPr>
      </w:pPr>
      <w:r w:rsidRPr="008F469A">
        <w:t>Notice is now populating when application is pending.</w:t>
      </w:r>
    </w:p>
    <w:p w:rsidR="00A04287" w:rsidRPr="008F469A" w:rsidRDefault="00A04287" w:rsidP="00A04287">
      <w:pPr>
        <w:pStyle w:val="ListParagraph"/>
        <w:numPr>
          <w:ilvl w:val="0"/>
          <w:numId w:val="35"/>
        </w:numPr>
      </w:pPr>
      <w:r w:rsidRPr="008F469A">
        <w:t>Application types have been corrected.</w:t>
      </w:r>
    </w:p>
    <w:p w:rsidR="00A04287" w:rsidRPr="008F469A" w:rsidRDefault="00A04287" w:rsidP="00A04287">
      <w:pPr>
        <w:pStyle w:val="ListParagraph"/>
        <w:numPr>
          <w:ilvl w:val="0"/>
          <w:numId w:val="35"/>
        </w:numPr>
      </w:pPr>
      <w:r w:rsidRPr="008F469A">
        <w:t xml:space="preserve">This defect was created </w:t>
      </w:r>
      <w:proofErr w:type="gramStart"/>
      <w:r w:rsidRPr="008F469A">
        <w:t>as a result of</w:t>
      </w:r>
      <w:proofErr w:type="gramEnd"/>
      <w:r w:rsidRPr="008F469A">
        <w:t xml:space="preserve"> the KPIP conversion testing. All data will be converted from the KPIP Web Tool (the old KPI system) to SACWIS.</w:t>
      </w:r>
    </w:p>
    <w:p w:rsidR="00A04287" w:rsidRPr="008F469A" w:rsidRDefault="00A04287" w:rsidP="008F469A">
      <w:pPr>
        <w:pStyle w:val="ListParagraph"/>
        <w:numPr>
          <w:ilvl w:val="0"/>
          <w:numId w:val="35"/>
        </w:numPr>
      </w:pPr>
      <w:r w:rsidRPr="008F469A">
        <w:t xml:space="preserve">This defect was created </w:t>
      </w:r>
      <w:proofErr w:type="gramStart"/>
      <w:r w:rsidRPr="008F469A">
        <w:t>as a result of</w:t>
      </w:r>
      <w:proofErr w:type="gramEnd"/>
      <w:r w:rsidRPr="008F469A">
        <w:t xml:space="preserve"> the KPIP conversion testing. All data will be converted from the KPIP Web Tool (the old KPI system) to SACWIS.</w:t>
      </w:r>
    </w:p>
    <w:p w:rsidR="00304FDE" w:rsidRPr="000E413B" w:rsidRDefault="00304FDE" w:rsidP="000E413B">
      <w:pPr>
        <w:rPr>
          <w:b/>
        </w:rPr>
      </w:pPr>
      <w:r w:rsidRPr="000E413B">
        <w:rPr>
          <w:b/>
        </w:rPr>
        <w:t>INTAKE</w:t>
      </w:r>
    </w:p>
    <w:p w:rsidR="006F783D" w:rsidRPr="008F469A" w:rsidRDefault="006F783D" w:rsidP="006F783D">
      <w:pPr>
        <w:pStyle w:val="ListParagraph"/>
        <w:numPr>
          <w:ilvl w:val="0"/>
          <w:numId w:val="29"/>
        </w:numPr>
      </w:pPr>
      <w:r w:rsidRPr="008F469A">
        <w:t>The Case Overview has been updated such that the supervisor of the Primary Worker automatically displays in the header, even if not directly assigned to the case. Workers assigned to the case with any "Supervisor" assignment role display in the header. (Previously, some roles, such as A/I Supervisor were not displaying.) Finally, the Supervisors no longer display duplicates.</w:t>
      </w:r>
    </w:p>
    <w:p w:rsidR="006F783D" w:rsidRPr="008F469A" w:rsidRDefault="006F783D" w:rsidP="006F783D">
      <w:pPr>
        <w:pStyle w:val="ListParagraph"/>
        <w:numPr>
          <w:ilvl w:val="0"/>
          <w:numId w:val="29"/>
        </w:numPr>
      </w:pPr>
      <w:r w:rsidRPr="008F469A">
        <w:t>A utility has been created to allow the Help Desk to make corrections/ edits to case member and associated person history on non-Adoption cases.</w:t>
      </w:r>
    </w:p>
    <w:p w:rsidR="006F783D" w:rsidRPr="008F469A" w:rsidRDefault="006F783D" w:rsidP="006F783D">
      <w:pPr>
        <w:pStyle w:val="ListParagraph"/>
        <w:numPr>
          <w:ilvl w:val="0"/>
          <w:numId w:val="29"/>
        </w:numPr>
      </w:pPr>
      <w:r w:rsidRPr="008F469A">
        <w:t>A utility has been created to allow the Help Desk to make corrections/ edits to associated person history on non-Adoption cases.</w:t>
      </w:r>
    </w:p>
    <w:p w:rsidR="006F783D" w:rsidRPr="008F469A" w:rsidRDefault="006F783D" w:rsidP="006F783D">
      <w:pPr>
        <w:pStyle w:val="ListParagraph"/>
        <w:numPr>
          <w:ilvl w:val="0"/>
          <w:numId w:val="29"/>
        </w:numPr>
      </w:pPr>
      <w:r w:rsidRPr="008F469A">
        <w:t>Case Members page has been updated to make it easier to view the history.</w:t>
      </w:r>
    </w:p>
    <w:p w:rsidR="006F783D" w:rsidRPr="008F469A" w:rsidRDefault="000E413B" w:rsidP="000E413B">
      <w:pPr>
        <w:pStyle w:val="ListParagraph"/>
        <w:numPr>
          <w:ilvl w:val="0"/>
          <w:numId w:val="29"/>
        </w:numPr>
      </w:pPr>
      <w:r w:rsidRPr="008F469A">
        <w:t xml:space="preserve">Validations have been added to the Specialized A/I to require completion of the investigation summary narrative on the Findings and Summary </w:t>
      </w:r>
      <w:proofErr w:type="gramStart"/>
      <w:r w:rsidRPr="008F469A">
        <w:t>tab.</w:t>
      </w:r>
      <w:proofErr w:type="gramEnd"/>
      <w:r w:rsidRPr="008F469A">
        <w:t xml:space="preserve"> Validations also prevent future dates and dates earlier than case opening for the investigation notification date fields.</w:t>
      </w:r>
    </w:p>
    <w:p w:rsidR="000E413B" w:rsidRPr="008F469A" w:rsidRDefault="000E413B" w:rsidP="000E413B">
      <w:pPr>
        <w:pStyle w:val="ListParagraph"/>
        <w:numPr>
          <w:ilvl w:val="0"/>
          <w:numId w:val="29"/>
        </w:numPr>
      </w:pPr>
      <w:r w:rsidRPr="008F469A">
        <w:t xml:space="preserve">When using the change disposition functionality, if the user removed all the harm descriptions, upon </w:t>
      </w:r>
      <w:proofErr w:type="gramStart"/>
      <w:r w:rsidRPr="008F469A">
        <w:t>save,  the</w:t>
      </w:r>
      <w:proofErr w:type="gramEnd"/>
      <w:r w:rsidRPr="008F469A">
        <w:t xml:space="preserve"> original harm description was restored. Changes to the harm description were also not being saved if the user received any validation messages. </w:t>
      </w:r>
      <w:proofErr w:type="gramStart"/>
      <w:r w:rsidRPr="008F469A">
        <w:t>Both of these</w:t>
      </w:r>
      <w:proofErr w:type="gramEnd"/>
      <w:r w:rsidRPr="008F469A">
        <w:t xml:space="preserve"> issues have </w:t>
      </w:r>
      <w:r w:rsidRPr="008F469A">
        <w:lastRenderedPageBreak/>
        <w:t>been corrected so the changes are maintained. Additionally, a validation message was added to ensure that there is at least one harm description selected upon save.</w:t>
      </w:r>
    </w:p>
    <w:p w:rsidR="000E413B" w:rsidRPr="008F469A" w:rsidRDefault="000E413B" w:rsidP="000E413B">
      <w:pPr>
        <w:pStyle w:val="ListParagraph"/>
        <w:numPr>
          <w:ilvl w:val="0"/>
          <w:numId w:val="29"/>
        </w:numPr>
      </w:pPr>
      <w:r w:rsidRPr="008F469A">
        <w:t>When user clicks Search Address button (from the Intake Participant Reconcile page, or from Person&gt;Education&gt;School Profile&gt; Add School) the Domestic Address Search page displays with the Domestic Address Search Results grid displayed at the bottom of the page. "Address not found in SACWIS database. Please add the address using Address Broker" text no longer displays here prior to user conducting a search.</w:t>
      </w:r>
    </w:p>
    <w:p w:rsidR="000E413B" w:rsidRPr="008F469A" w:rsidRDefault="000E413B" w:rsidP="000E413B">
      <w:pPr>
        <w:pStyle w:val="ListParagraph"/>
        <w:numPr>
          <w:ilvl w:val="0"/>
          <w:numId w:val="29"/>
        </w:numPr>
      </w:pPr>
      <w:r w:rsidRPr="008F469A">
        <w:t xml:space="preserve">If </w:t>
      </w:r>
      <w:proofErr w:type="gramStart"/>
      <w:r w:rsidRPr="008F469A">
        <w:t>a FINS</w:t>
      </w:r>
      <w:proofErr w:type="gramEnd"/>
      <w:r w:rsidRPr="008F469A">
        <w:t>- Stranger Danger intake is linked to an Adoption case, the A/I members are end-dated upon completion of the disposition.</w:t>
      </w:r>
    </w:p>
    <w:p w:rsidR="000E413B" w:rsidRPr="008F469A" w:rsidRDefault="000E413B" w:rsidP="000E413B">
      <w:pPr>
        <w:pStyle w:val="ListParagraph"/>
        <w:numPr>
          <w:ilvl w:val="0"/>
          <w:numId w:val="29"/>
        </w:numPr>
      </w:pPr>
      <w:r w:rsidRPr="008F469A">
        <w:t>State System Admin users' (Help Desk) allowable edits to safety assessments were not saving. This has been corrected.</w:t>
      </w:r>
    </w:p>
    <w:p w:rsidR="000E413B" w:rsidRPr="008F469A" w:rsidRDefault="000E413B" w:rsidP="000E413B">
      <w:pPr>
        <w:pStyle w:val="ListParagraph"/>
        <w:numPr>
          <w:ilvl w:val="0"/>
          <w:numId w:val="29"/>
        </w:numPr>
      </w:pPr>
      <w:r w:rsidRPr="008F469A">
        <w:t>When adding information to an intake within the initial 4 working days, the Allegation button was becoming disabled if save caused any validation messages while on that page. Additionally, if an intake type had been added prior to getting the validation messages, it could not be removed. These issues have been resolved.</w:t>
      </w:r>
    </w:p>
    <w:p w:rsidR="000E413B" w:rsidRPr="008F469A" w:rsidRDefault="000E413B" w:rsidP="000E413B">
      <w:pPr>
        <w:pStyle w:val="ListParagraph"/>
        <w:numPr>
          <w:ilvl w:val="0"/>
          <w:numId w:val="29"/>
        </w:numPr>
      </w:pPr>
      <w:r w:rsidRPr="008F469A">
        <w:t>Address search results now correctly return all matched instead of only returning the first match found.</w:t>
      </w:r>
    </w:p>
    <w:p w:rsidR="0064217B" w:rsidRPr="008F469A" w:rsidRDefault="0064217B" w:rsidP="0064217B">
      <w:pPr>
        <w:pStyle w:val="ListParagraph"/>
        <w:numPr>
          <w:ilvl w:val="0"/>
          <w:numId w:val="29"/>
        </w:numPr>
      </w:pPr>
      <w:r w:rsidRPr="008F469A">
        <w:t>Corrections were made to the layout of the Specialized A/I&gt; Findings page. An erroneous "Associated Intakes" header has been removed, and the investigative variables have been moved below the question which references them.</w:t>
      </w:r>
    </w:p>
    <w:p w:rsidR="0064217B" w:rsidRPr="008F469A" w:rsidRDefault="0064217B" w:rsidP="0064217B">
      <w:pPr>
        <w:pStyle w:val="ListParagraph"/>
        <w:numPr>
          <w:ilvl w:val="0"/>
          <w:numId w:val="29"/>
        </w:numPr>
      </w:pPr>
      <w:r w:rsidRPr="008F469A">
        <w:t>The case closure history now displays correctly in the Fatality/Near Fatality work item.</w:t>
      </w:r>
    </w:p>
    <w:p w:rsidR="0064217B" w:rsidRPr="008F469A" w:rsidRDefault="0064217B" w:rsidP="0064217B">
      <w:pPr>
        <w:pStyle w:val="ListParagraph"/>
        <w:numPr>
          <w:ilvl w:val="0"/>
          <w:numId w:val="29"/>
        </w:numPr>
      </w:pPr>
      <w:r w:rsidRPr="008F469A">
        <w:t>When a Screening Decision Maker accesses an intake on the workload, they no longer get an error message for "Physical Abuse allegation is required when a selection has been made in the infant Positive Toxicology Allegation section of the Allegations tab (Allegations)" when a physical abuse allegation has already been entered.</w:t>
      </w:r>
    </w:p>
    <w:p w:rsidR="0064217B" w:rsidRPr="008F469A" w:rsidRDefault="0064217B" w:rsidP="0064217B">
      <w:pPr>
        <w:pStyle w:val="ListParagraph"/>
        <w:numPr>
          <w:ilvl w:val="0"/>
          <w:numId w:val="29"/>
        </w:numPr>
      </w:pPr>
      <w:r w:rsidRPr="008F469A">
        <w:t>When using the Change Disposition functionality, the new harm description(s) now saves correctly.</w:t>
      </w:r>
    </w:p>
    <w:p w:rsidR="0064217B" w:rsidRPr="008F469A" w:rsidRDefault="0064217B" w:rsidP="0064217B">
      <w:pPr>
        <w:pStyle w:val="ListParagraph"/>
        <w:numPr>
          <w:ilvl w:val="0"/>
          <w:numId w:val="29"/>
        </w:numPr>
      </w:pPr>
      <w:r w:rsidRPr="008F469A">
        <w:t>When creating an address, the system was sometimes incorrectly giving the message 'WARNING: Exact match found in SACWIS.  Select address or click Cancel" and preventing the save when the address already in SACWIS had a different unit number. System now considers the unit number to determine that a new address is unique</w:t>
      </w:r>
      <w:r w:rsidR="008F469A">
        <w:t>.</w:t>
      </w:r>
    </w:p>
    <w:p w:rsidR="00B24729" w:rsidRDefault="003045B9" w:rsidP="00FA3C76">
      <w:pPr>
        <w:rPr>
          <w:b/>
        </w:rPr>
      </w:pPr>
      <w:r w:rsidRPr="00F30DBE">
        <w:rPr>
          <w:b/>
        </w:rPr>
        <w:t>PERSON</w:t>
      </w:r>
    </w:p>
    <w:p w:rsidR="006F783D" w:rsidRPr="008F469A" w:rsidRDefault="006F783D" w:rsidP="006F783D">
      <w:pPr>
        <w:pStyle w:val="ListParagraph"/>
        <w:numPr>
          <w:ilvl w:val="0"/>
          <w:numId w:val="30"/>
        </w:numPr>
      </w:pPr>
      <w:r w:rsidRPr="008F469A">
        <w:t>On the Person Demographics - Part 2 tab, the Age Adopted field is enabled only when Previously Adopted field value is "Yes." Otherwise, the Age Adopted is disabled.</w:t>
      </w:r>
    </w:p>
    <w:p w:rsidR="006F783D" w:rsidRPr="008F469A" w:rsidRDefault="000E413B" w:rsidP="000E413B">
      <w:pPr>
        <w:pStyle w:val="ListParagraph"/>
        <w:numPr>
          <w:ilvl w:val="0"/>
          <w:numId w:val="30"/>
        </w:numPr>
      </w:pPr>
      <w:r w:rsidRPr="008F469A">
        <w:t xml:space="preserve">On the </w:t>
      </w:r>
      <w:proofErr w:type="gramStart"/>
      <w:r w:rsidRPr="008F469A">
        <w:t>Person</w:t>
      </w:r>
      <w:proofErr w:type="gramEnd"/>
      <w:r w:rsidRPr="008F469A">
        <w:t xml:space="preserve"> Medical&gt; Treatment tab, changes made to the childhood illness fields are now retained if user clicks on Add Treatment. Any save within Person Medical tabs should save all changes.</w:t>
      </w:r>
    </w:p>
    <w:p w:rsidR="000E413B" w:rsidRPr="008F469A" w:rsidRDefault="000E413B" w:rsidP="000E413B">
      <w:pPr>
        <w:pStyle w:val="ListParagraph"/>
        <w:numPr>
          <w:ilvl w:val="0"/>
          <w:numId w:val="30"/>
        </w:numPr>
      </w:pPr>
      <w:r w:rsidRPr="008F469A">
        <w:t xml:space="preserve">On the Person&gt; Medical&gt; Birth page, the APGAR </w:t>
      </w:r>
      <w:proofErr w:type="gramStart"/>
      <w:r w:rsidRPr="008F469A">
        <w:t>5 minute</w:t>
      </w:r>
      <w:proofErr w:type="gramEnd"/>
      <w:r w:rsidRPr="008F469A">
        <w:t xml:space="preserve"> score now saves correctly.</w:t>
      </w:r>
    </w:p>
    <w:p w:rsidR="000E413B" w:rsidRPr="008F469A" w:rsidRDefault="0064217B" w:rsidP="0064217B">
      <w:pPr>
        <w:pStyle w:val="ListParagraph"/>
        <w:numPr>
          <w:ilvl w:val="0"/>
          <w:numId w:val="30"/>
        </w:numPr>
      </w:pPr>
      <w:r w:rsidRPr="008F469A">
        <w:lastRenderedPageBreak/>
        <w:t>When changes are made within Person&gt;Medical, a save from any tab should save all changes for all the tabs. Previously, tab level changes made on treatment or immunization tab were not being saved when user hits save from the Provider tab.</w:t>
      </w:r>
    </w:p>
    <w:p w:rsidR="0064217B" w:rsidRPr="008F469A" w:rsidRDefault="0064217B" w:rsidP="0064217B">
      <w:pPr>
        <w:pStyle w:val="ListParagraph"/>
        <w:numPr>
          <w:ilvl w:val="0"/>
          <w:numId w:val="30"/>
        </w:numPr>
      </w:pPr>
      <w:r w:rsidRPr="008F469A">
        <w:t xml:space="preserve">On the Person </w:t>
      </w:r>
      <w:proofErr w:type="gramStart"/>
      <w:r w:rsidRPr="008F469A">
        <w:t>Profile</w:t>
      </w:r>
      <w:proofErr w:type="gramEnd"/>
      <w:r w:rsidRPr="008F469A">
        <w:t xml:space="preserve"> Basic page, when a future date is entered in the Date of Birth field, a pop-up validation message results. The pop-up message box could not be closed, preventing the user from proceeding. This has been corrected so the pop-up can be resolved.</w:t>
      </w:r>
    </w:p>
    <w:p w:rsidR="0064217B" w:rsidRPr="008F469A" w:rsidRDefault="0064217B" w:rsidP="008F469A">
      <w:pPr>
        <w:pStyle w:val="ListParagraph"/>
        <w:numPr>
          <w:ilvl w:val="0"/>
          <w:numId w:val="30"/>
        </w:numPr>
      </w:pPr>
      <w:r w:rsidRPr="008F469A">
        <w:t>Pop-up validations for zip code fields on the address search screen and the address details page were getting stuck, so the user could not close the pop-up or proceed with any changes. This has been fixed so the pop-ups work properly.</w:t>
      </w:r>
    </w:p>
    <w:p w:rsidR="00A01F1A" w:rsidRDefault="00EB3256" w:rsidP="00EB3256">
      <w:pPr>
        <w:autoSpaceDE w:val="0"/>
        <w:autoSpaceDN w:val="0"/>
        <w:adjustRightInd w:val="0"/>
        <w:spacing w:after="0" w:line="240" w:lineRule="auto"/>
        <w:rPr>
          <w:b/>
        </w:rPr>
      </w:pPr>
      <w:r w:rsidRPr="00F30DBE">
        <w:rPr>
          <w:b/>
        </w:rPr>
        <w:t>PROVIDER</w:t>
      </w:r>
    </w:p>
    <w:p w:rsidR="006F783D" w:rsidRPr="008F469A" w:rsidRDefault="006F783D" w:rsidP="008F469A">
      <w:pPr>
        <w:pStyle w:val="ListParagraph"/>
        <w:numPr>
          <w:ilvl w:val="0"/>
          <w:numId w:val="34"/>
        </w:numPr>
        <w:autoSpaceDE w:val="0"/>
        <w:autoSpaceDN w:val="0"/>
        <w:adjustRightInd w:val="0"/>
        <w:spacing w:after="0"/>
      </w:pPr>
      <w:r w:rsidRPr="008F469A">
        <w:t>In adoption home studies, a new verification topic for Large Family Assessment has been added for documentation of whether it was completed or not applicable for the provider.</w:t>
      </w:r>
    </w:p>
    <w:p w:rsidR="006F783D" w:rsidRPr="008F469A" w:rsidRDefault="006F783D" w:rsidP="008F469A">
      <w:pPr>
        <w:pStyle w:val="ListParagraph"/>
        <w:numPr>
          <w:ilvl w:val="0"/>
          <w:numId w:val="34"/>
        </w:numPr>
        <w:autoSpaceDE w:val="0"/>
        <w:autoSpaceDN w:val="0"/>
        <w:adjustRightInd w:val="0"/>
        <w:spacing w:after="0"/>
      </w:pPr>
      <w:r w:rsidRPr="008F469A">
        <w:t>Adoption Home Study now validates the completion and/or applicability of a Large Family Assessment at creation and at recertification/amend.</w:t>
      </w:r>
    </w:p>
    <w:p w:rsidR="006F783D" w:rsidRPr="008F469A" w:rsidRDefault="006F783D" w:rsidP="008F469A">
      <w:pPr>
        <w:pStyle w:val="ListParagraph"/>
        <w:numPr>
          <w:ilvl w:val="0"/>
          <w:numId w:val="34"/>
        </w:numPr>
        <w:autoSpaceDE w:val="0"/>
        <w:autoSpaceDN w:val="0"/>
        <w:adjustRightInd w:val="0"/>
        <w:spacing w:after="0"/>
      </w:pPr>
      <w:r w:rsidRPr="008F469A">
        <w:t xml:space="preserve">A link for 'Large Family Assessment' is now available in the blue box left hand navigation area in the SACWIS provider record, </w:t>
      </w:r>
      <w:proofErr w:type="gramStart"/>
      <w:r w:rsidRPr="008F469A">
        <w:t>displaying  under</w:t>
      </w:r>
      <w:proofErr w:type="gramEnd"/>
      <w:r w:rsidRPr="008F469A">
        <w:t xml:space="preserve"> the Approval/Certification link.</w:t>
      </w:r>
    </w:p>
    <w:p w:rsidR="006F783D" w:rsidRPr="008F469A" w:rsidRDefault="006F783D" w:rsidP="008F469A">
      <w:pPr>
        <w:pStyle w:val="ListParagraph"/>
        <w:numPr>
          <w:ilvl w:val="0"/>
          <w:numId w:val="34"/>
        </w:numPr>
        <w:autoSpaceDE w:val="0"/>
        <w:autoSpaceDN w:val="0"/>
        <w:adjustRightInd w:val="0"/>
        <w:spacing w:after="0"/>
      </w:pPr>
      <w:r w:rsidRPr="008F469A">
        <w:t xml:space="preserve">Accommodations have been made to address </w:t>
      </w:r>
      <w:proofErr w:type="gramStart"/>
      <w:r w:rsidRPr="008F469A">
        <w:t>the  Large</w:t>
      </w:r>
      <w:proofErr w:type="gramEnd"/>
      <w:r w:rsidRPr="008F469A">
        <w:t xml:space="preserve"> Family Assessment functionality during a Provider Merge, ensuring that it is a reviewed topic and retained as needed.</w:t>
      </w:r>
    </w:p>
    <w:p w:rsidR="006F783D" w:rsidRPr="008F469A" w:rsidRDefault="006F783D" w:rsidP="008F469A">
      <w:pPr>
        <w:pStyle w:val="ListParagraph"/>
        <w:numPr>
          <w:ilvl w:val="0"/>
          <w:numId w:val="34"/>
        </w:numPr>
        <w:autoSpaceDE w:val="0"/>
        <w:autoSpaceDN w:val="0"/>
        <w:adjustRightInd w:val="0"/>
        <w:spacing w:after="0"/>
      </w:pPr>
      <w:r w:rsidRPr="008F469A">
        <w:t>Large Family Assessment functionality is being added to SACWIS. When an unapproved Large Family Assessment record exists on a provider record, and a person merge is submitted, the system now prevents the person merge process from occurring due to the unapproved Large Family Assessment record.</w:t>
      </w:r>
    </w:p>
    <w:p w:rsidR="006F783D" w:rsidRPr="008F469A" w:rsidRDefault="006F783D" w:rsidP="008F469A">
      <w:pPr>
        <w:pStyle w:val="ListParagraph"/>
        <w:numPr>
          <w:ilvl w:val="0"/>
          <w:numId w:val="34"/>
        </w:numPr>
        <w:autoSpaceDE w:val="0"/>
        <w:autoSpaceDN w:val="0"/>
        <w:adjustRightInd w:val="0"/>
        <w:spacing w:after="0"/>
      </w:pPr>
      <w:r w:rsidRPr="008F469A">
        <w:t>A new subcategory of "Post Adoption Finalization Services for Non-ODJFS Provider" was added as a value in the provider activity log.</w:t>
      </w:r>
    </w:p>
    <w:p w:rsidR="006F783D" w:rsidRPr="008F469A" w:rsidRDefault="006F783D" w:rsidP="008F469A">
      <w:pPr>
        <w:pStyle w:val="ListParagraph"/>
        <w:numPr>
          <w:ilvl w:val="0"/>
          <w:numId w:val="34"/>
        </w:numPr>
        <w:autoSpaceDE w:val="0"/>
        <w:autoSpaceDN w:val="0"/>
        <w:adjustRightInd w:val="0"/>
        <w:spacing w:after="0"/>
      </w:pPr>
      <w:r w:rsidRPr="008F469A">
        <w:t>ODJFS users are no longer able to add or copy recruitment events in SACWIS.  Also, Recruitment Plan Agency now defaults to All Agencies when logged in as an ODJFS user.</w:t>
      </w:r>
    </w:p>
    <w:p w:rsidR="006F783D" w:rsidRPr="008F469A" w:rsidRDefault="006F783D" w:rsidP="008F469A">
      <w:pPr>
        <w:pStyle w:val="ListParagraph"/>
        <w:numPr>
          <w:ilvl w:val="0"/>
          <w:numId w:val="34"/>
        </w:numPr>
        <w:autoSpaceDE w:val="0"/>
        <w:autoSpaceDN w:val="0"/>
        <w:adjustRightInd w:val="0"/>
        <w:spacing w:after="0"/>
      </w:pPr>
      <w:r w:rsidRPr="008F469A">
        <w:t>Users now have ability to add and complete the JFS 1530, Large Family Assessment, in SACWIS.</w:t>
      </w:r>
    </w:p>
    <w:p w:rsidR="006F783D" w:rsidRPr="008F469A" w:rsidRDefault="000E413B" w:rsidP="008F469A">
      <w:pPr>
        <w:pStyle w:val="ListParagraph"/>
        <w:numPr>
          <w:ilvl w:val="0"/>
          <w:numId w:val="34"/>
        </w:numPr>
        <w:autoSpaceDE w:val="0"/>
        <w:autoSpaceDN w:val="0"/>
        <w:adjustRightInd w:val="0"/>
        <w:spacing w:after="0"/>
      </w:pPr>
      <w:r w:rsidRPr="008F469A">
        <w:t>If an unapproved Large Family Assessment record exists on either provider record, the system prevents the merge from being submitted and the person attempting to submit the merge request receives an error message that the merge could not be submitted.</w:t>
      </w:r>
    </w:p>
    <w:p w:rsidR="000E413B" w:rsidRPr="008F469A" w:rsidRDefault="000E413B" w:rsidP="008F469A">
      <w:pPr>
        <w:pStyle w:val="ListParagraph"/>
        <w:numPr>
          <w:ilvl w:val="0"/>
          <w:numId w:val="34"/>
        </w:numPr>
        <w:autoSpaceDE w:val="0"/>
        <w:autoSpaceDN w:val="0"/>
        <w:adjustRightInd w:val="0"/>
        <w:spacing w:after="0"/>
      </w:pPr>
      <w:r w:rsidRPr="008F469A">
        <w:t xml:space="preserve">Large Family Assessment functionality is new functionality in SACWIS.  If an unapproved Large Family Assessment record exists on either provider record, the system prevents the merge from occurring. An automatic e-mail notification is sent to </w:t>
      </w:r>
      <w:proofErr w:type="gramStart"/>
      <w:r w:rsidRPr="008F469A">
        <w:t>the  person</w:t>
      </w:r>
      <w:proofErr w:type="gramEnd"/>
      <w:r w:rsidRPr="008F469A">
        <w:t xml:space="preserve"> who executed the merge request informing them that the merge failed.</w:t>
      </w:r>
    </w:p>
    <w:p w:rsidR="000E413B" w:rsidRPr="008F469A" w:rsidRDefault="000E413B" w:rsidP="008F469A">
      <w:pPr>
        <w:pStyle w:val="ListParagraph"/>
        <w:numPr>
          <w:ilvl w:val="0"/>
          <w:numId w:val="34"/>
        </w:numPr>
        <w:autoSpaceDE w:val="0"/>
        <w:autoSpaceDN w:val="0"/>
        <w:adjustRightInd w:val="0"/>
        <w:spacing w:after="0"/>
      </w:pPr>
      <w:r w:rsidRPr="008F469A">
        <w:t xml:space="preserve">A new Sub-Category was </w:t>
      </w:r>
      <w:proofErr w:type="gramStart"/>
      <w:r w:rsidRPr="008F469A">
        <w:t>added  to</w:t>
      </w:r>
      <w:proofErr w:type="gramEnd"/>
      <w:r w:rsidRPr="008F469A">
        <w:t xml:space="preserve"> Provider Activity Logs, as a result of the Kinship Protect Ohio project.  The new sub-category value is 'Kinship Support Plan'.</w:t>
      </w:r>
    </w:p>
    <w:p w:rsidR="0074238C" w:rsidRPr="008F469A" w:rsidRDefault="0074238C" w:rsidP="008F469A">
      <w:pPr>
        <w:pStyle w:val="ListParagraph"/>
        <w:numPr>
          <w:ilvl w:val="0"/>
          <w:numId w:val="34"/>
        </w:numPr>
        <w:autoSpaceDE w:val="0"/>
        <w:autoSpaceDN w:val="0"/>
        <w:adjustRightInd w:val="0"/>
        <w:spacing w:after="0"/>
      </w:pPr>
      <w:r w:rsidRPr="008F469A">
        <w:t xml:space="preserve">Users now </w:t>
      </w:r>
      <w:proofErr w:type="gramStart"/>
      <w:r w:rsidRPr="008F469A">
        <w:t>have the ability to</w:t>
      </w:r>
      <w:proofErr w:type="gramEnd"/>
      <w:r w:rsidRPr="008F469A">
        <w:t xml:space="preserve"> create Group Home(s) to link to an agency certification record.  Previously, users were unable to create these homes.</w:t>
      </w:r>
    </w:p>
    <w:p w:rsidR="0074238C" w:rsidRPr="008F469A" w:rsidRDefault="0074238C" w:rsidP="008F469A">
      <w:pPr>
        <w:pStyle w:val="ListParagraph"/>
        <w:numPr>
          <w:ilvl w:val="0"/>
          <w:numId w:val="34"/>
        </w:numPr>
        <w:autoSpaceDE w:val="0"/>
        <w:autoSpaceDN w:val="0"/>
        <w:adjustRightInd w:val="0"/>
        <w:spacing w:after="0"/>
      </w:pPr>
      <w:r w:rsidRPr="008F469A">
        <w:lastRenderedPageBreak/>
        <w:t>When creating an Agency Contract Provider for an agency with no current primary contact, the system now navigates user to the address/contract tab in the provider record rather than displaying a JAVA error.</w:t>
      </w:r>
    </w:p>
    <w:p w:rsidR="0074238C" w:rsidRPr="008F469A" w:rsidRDefault="0074238C" w:rsidP="008F469A">
      <w:pPr>
        <w:pStyle w:val="ListParagraph"/>
        <w:numPr>
          <w:ilvl w:val="0"/>
          <w:numId w:val="34"/>
        </w:numPr>
        <w:autoSpaceDE w:val="0"/>
        <w:autoSpaceDN w:val="0"/>
        <w:adjustRightInd w:val="0"/>
        <w:spacing w:after="0"/>
      </w:pPr>
      <w:r w:rsidRPr="008F469A">
        <w:t>On the Maintain Waiver Requests Page, the 'delete' link has been moved to the proper column.</w:t>
      </w:r>
    </w:p>
    <w:p w:rsidR="0074238C" w:rsidRPr="008F469A" w:rsidRDefault="0074238C" w:rsidP="008F469A">
      <w:pPr>
        <w:pStyle w:val="ListParagraph"/>
        <w:numPr>
          <w:ilvl w:val="0"/>
          <w:numId w:val="34"/>
        </w:numPr>
        <w:autoSpaceDE w:val="0"/>
        <w:autoSpaceDN w:val="0"/>
        <w:adjustRightInd w:val="0"/>
        <w:spacing w:after="0"/>
      </w:pPr>
      <w:r w:rsidRPr="008F469A">
        <w:t xml:space="preserve">In a provider Home </w:t>
      </w:r>
      <w:proofErr w:type="gramStart"/>
      <w:r w:rsidRPr="008F469A">
        <w:t>Study,  Acceptance</w:t>
      </w:r>
      <w:proofErr w:type="gramEnd"/>
      <w:r w:rsidRPr="008F469A">
        <w:t xml:space="preserve"> Criteria, Description of Home and Description of Family pages now only display as available when the Home Study is In Progress or pending approval and the page is in edit mode. Otherwise, these pages display linked records or no records at all.</w:t>
      </w:r>
    </w:p>
    <w:p w:rsidR="0074238C" w:rsidRPr="008F469A" w:rsidRDefault="0074238C" w:rsidP="008F469A">
      <w:pPr>
        <w:pStyle w:val="ListParagraph"/>
        <w:numPr>
          <w:ilvl w:val="0"/>
          <w:numId w:val="34"/>
        </w:numPr>
        <w:autoSpaceDE w:val="0"/>
        <w:autoSpaceDN w:val="0"/>
        <w:adjustRightInd w:val="0"/>
        <w:spacing w:after="0"/>
      </w:pPr>
      <w:r w:rsidRPr="008F469A">
        <w:t>AP search is now displaying all active provider members regardless of multiple Name and/or Address records (current and historical) documented on a provider record.</w:t>
      </w:r>
    </w:p>
    <w:p w:rsidR="0074238C" w:rsidRPr="008F469A" w:rsidRDefault="0074238C" w:rsidP="008F469A">
      <w:pPr>
        <w:pStyle w:val="ListParagraph"/>
        <w:numPr>
          <w:ilvl w:val="0"/>
          <w:numId w:val="34"/>
        </w:numPr>
        <w:autoSpaceDE w:val="0"/>
        <w:autoSpaceDN w:val="0"/>
        <w:adjustRightInd w:val="0"/>
        <w:spacing w:after="0"/>
      </w:pPr>
      <w:r w:rsidRPr="008F469A">
        <w:t xml:space="preserve">As part of the new Large Family Assessment functionality in </w:t>
      </w:r>
      <w:proofErr w:type="gramStart"/>
      <w:r w:rsidRPr="008F469A">
        <w:t>SACWIS,  the</w:t>
      </w:r>
      <w:proofErr w:type="gramEnd"/>
      <w:r w:rsidRPr="008F469A">
        <w:t xml:space="preserve"> system now prevents users from closing the provider type status and/or provider status when an unapproved Large Family Assessment record exists on the provider record.</w:t>
      </w:r>
    </w:p>
    <w:p w:rsidR="0074238C" w:rsidRPr="008F469A" w:rsidRDefault="0074238C" w:rsidP="008F469A">
      <w:pPr>
        <w:pStyle w:val="ListParagraph"/>
        <w:numPr>
          <w:ilvl w:val="0"/>
          <w:numId w:val="34"/>
        </w:numPr>
        <w:autoSpaceDE w:val="0"/>
        <w:autoSpaceDN w:val="0"/>
        <w:adjustRightInd w:val="0"/>
        <w:spacing w:after="0"/>
      </w:pPr>
      <w:r w:rsidRPr="008F469A">
        <w:t>When accessing the activity log page from within the home study, a cancel button has been added to the link activity log page.  Additionally, when adding an activity log from within the home study (assessment visits topic), the sub-category now defaults to 'Assessment Visit</w:t>
      </w:r>
      <w:proofErr w:type="gramStart"/>
      <w:r w:rsidRPr="008F469A">
        <w:t>' .</w:t>
      </w:r>
      <w:proofErr w:type="gramEnd"/>
    </w:p>
    <w:p w:rsidR="0074238C" w:rsidRPr="008F469A" w:rsidRDefault="0074238C" w:rsidP="008F469A">
      <w:pPr>
        <w:pStyle w:val="ListParagraph"/>
        <w:numPr>
          <w:ilvl w:val="0"/>
          <w:numId w:val="34"/>
        </w:numPr>
        <w:autoSpaceDE w:val="0"/>
        <w:autoSpaceDN w:val="0"/>
        <w:adjustRightInd w:val="0"/>
        <w:spacing w:after="0"/>
      </w:pPr>
      <w:r w:rsidRPr="008F469A">
        <w:t>The Home Study Validation process has been updated to eliminate duplication of unresolved topics. This issue was occurring when multiple Race values were selected for a person that was an active member on the provider record.</w:t>
      </w:r>
    </w:p>
    <w:p w:rsidR="0074238C" w:rsidRPr="008F469A" w:rsidRDefault="0074238C" w:rsidP="008F469A">
      <w:pPr>
        <w:pStyle w:val="ListParagraph"/>
        <w:numPr>
          <w:ilvl w:val="0"/>
          <w:numId w:val="34"/>
        </w:numPr>
        <w:autoSpaceDE w:val="0"/>
        <w:autoSpaceDN w:val="0"/>
        <w:adjustRightInd w:val="0"/>
        <w:spacing w:after="0"/>
      </w:pPr>
      <w:r w:rsidRPr="008F469A">
        <w:t xml:space="preserve">In home study narrative sections with 10,000 allowable </w:t>
      </w:r>
      <w:proofErr w:type="gramStart"/>
      <w:r w:rsidRPr="008F469A">
        <w:t>characters,  a</w:t>
      </w:r>
      <w:proofErr w:type="gramEnd"/>
      <w:r w:rsidRPr="008F469A">
        <w:t xml:space="preserve"> validation message stating that there is no text entered now displays when there are less than 2 characters entered, to ensure that the user has appropriately populated that area with the needed text.</w:t>
      </w:r>
    </w:p>
    <w:p w:rsidR="0074238C" w:rsidRPr="008F469A" w:rsidRDefault="0074238C" w:rsidP="008F469A">
      <w:pPr>
        <w:pStyle w:val="ListParagraph"/>
        <w:numPr>
          <w:ilvl w:val="0"/>
          <w:numId w:val="34"/>
        </w:numPr>
        <w:autoSpaceDE w:val="0"/>
        <w:autoSpaceDN w:val="0"/>
        <w:adjustRightInd w:val="0"/>
        <w:spacing w:after="0"/>
      </w:pPr>
      <w:r w:rsidRPr="008F469A">
        <w:t>Large Family Assessment data are now snapshotted with information in the fields (Name, ID, Address) to assure the information, as of the date approved, is maintained in SACWIS.</w:t>
      </w:r>
    </w:p>
    <w:p w:rsidR="0074238C" w:rsidRPr="008F469A" w:rsidRDefault="0074238C" w:rsidP="008F469A">
      <w:pPr>
        <w:pStyle w:val="ListParagraph"/>
        <w:numPr>
          <w:ilvl w:val="0"/>
          <w:numId w:val="34"/>
        </w:numPr>
        <w:autoSpaceDE w:val="0"/>
        <w:autoSpaceDN w:val="0"/>
        <w:adjustRightInd w:val="0"/>
        <w:spacing w:after="0"/>
      </w:pPr>
      <w:r w:rsidRPr="008F469A">
        <w:t>Activity log validation message is no longer being duplicated.</w:t>
      </w:r>
    </w:p>
    <w:p w:rsidR="0074238C" w:rsidRPr="008F469A" w:rsidRDefault="0074238C" w:rsidP="008F469A">
      <w:pPr>
        <w:pStyle w:val="ListParagraph"/>
        <w:numPr>
          <w:ilvl w:val="0"/>
          <w:numId w:val="34"/>
        </w:numPr>
        <w:autoSpaceDE w:val="0"/>
        <w:autoSpaceDN w:val="0"/>
        <w:adjustRightInd w:val="0"/>
        <w:spacing w:after="0"/>
      </w:pPr>
      <w:r w:rsidRPr="008F469A">
        <w:t>When using the copy feature of a home study, the system now sets values for Safety Audit topics to 'undetermined' and clears out all information on the Safety Audit Disposition tab, only when user is required to complete a new Safety Audit form, per rule.</w:t>
      </w:r>
    </w:p>
    <w:p w:rsidR="00A04287" w:rsidRPr="008F469A" w:rsidRDefault="00A04287" w:rsidP="008F469A">
      <w:pPr>
        <w:pStyle w:val="ListParagraph"/>
        <w:numPr>
          <w:ilvl w:val="0"/>
          <w:numId w:val="34"/>
        </w:numPr>
        <w:autoSpaceDE w:val="0"/>
        <w:autoSpaceDN w:val="0"/>
        <w:adjustRightInd w:val="0"/>
        <w:spacing w:after="0"/>
      </w:pPr>
      <w:r w:rsidRPr="008F469A">
        <w:t>When user attempts to add a Non-ODJFS provider, through Non-ODJFS search screen and then selects cancel, user is returned to the Provider search screen again, with all previously selected search criteria still displaying.</w:t>
      </w:r>
    </w:p>
    <w:p w:rsidR="00A04287" w:rsidRPr="008F469A" w:rsidRDefault="00A04287" w:rsidP="008F469A">
      <w:pPr>
        <w:pStyle w:val="ListParagraph"/>
        <w:numPr>
          <w:ilvl w:val="0"/>
          <w:numId w:val="34"/>
        </w:numPr>
        <w:autoSpaceDE w:val="0"/>
        <w:autoSpaceDN w:val="0"/>
        <w:adjustRightInd w:val="0"/>
        <w:spacing w:after="0"/>
      </w:pPr>
      <w:r w:rsidRPr="008F469A">
        <w:t>When selecting the copy feature on a home study for a provider that is transferring from one agency to another, the system no longer copies the references previously recorded on the home study. This update is occurring due to the receiving agency being required, by rule, to enter their new references before validating the provider home study,</w:t>
      </w:r>
    </w:p>
    <w:p w:rsidR="00A04287" w:rsidRPr="008F469A" w:rsidRDefault="00A04287" w:rsidP="008F469A">
      <w:pPr>
        <w:pStyle w:val="ListParagraph"/>
        <w:numPr>
          <w:ilvl w:val="0"/>
          <w:numId w:val="34"/>
        </w:numPr>
        <w:autoSpaceDE w:val="0"/>
        <w:autoSpaceDN w:val="0"/>
        <w:adjustRightInd w:val="0"/>
        <w:spacing w:after="0"/>
      </w:pPr>
      <w:r w:rsidRPr="008F469A">
        <w:t>When entering Adoptive Home Studies in SACWIS, the system no longer validates service limits entered in the home study against the sleeping arrangements documented, as adoption policy does not require provider to have actual beds for children at the time the home study is approved.  This is only applicable to Adoptive Home Studies.</w:t>
      </w:r>
    </w:p>
    <w:p w:rsidR="00A04287" w:rsidRPr="008F469A" w:rsidRDefault="00A04287" w:rsidP="008F469A">
      <w:pPr>
        <w:pStyle w:val="ListParagraph"/>
        <w:numPr>
          <w:ilvl w:val="0"/>
          <w:numId w:val="34"/>
        </w:numPr>
        <w:autoSpaceDE w:val="0"/>
        <w:autoSpaceDN w:val="0"/>
        <w:adjustRightInd w:val="0"/>
        <w:spacing w:after="0"/>
      </w:pPr>
      <w:r w:rsidRPr="008F469A">
        <w:t xml:space="preserve">In </w:t>
      </w:r>
      <w:proofErr w:type="gramStart"/>
      <w:r w:rsidRPr="008F469A">
        <w:t>the  Agency</w:t>
      </w:r>
      <w:proofErr w:type="gramEnd"/>
      <w:r w:rsidRPr="008F469A">
        <w:t xml:space="preserve"> Certification area of SACWIS, the following was added as an agency function "To operate private non-profit therapeutic wilderness camp(s) ".</w:t>
      </w:r>
    </w:p>
    <w:p w:rsidR="00A04287" w:rsidRPr="008F469A" w:rsidRDefault="00A04287" w:rsidP="008F469A">
      <w:pPr>
        <w:pStyle w:val="ListParagraph"/>
        <w:numPr>
          <w:ilvl w:val="0"/>
          <w:numId w:val="34"/>
        </w:numPr>
        <w:autoSpaceDE w:val="0"/>
        <w:autoSpaceDN w:val="0"/>
        <w:adjustRightInd w:val="0"/>
        <w:spacing w:after="0"/>
      </w:pPr>
      <w:r w:rsidRPr="008F469A">
        <w:lastRenderedPageBreak/>
        <w:t>System is now navigating user to the Provider Overview Screen, rather than displaying a JAVA error, when user conducts a Provider Merge or Non-ODJFS merge and selects the provider hyperlink on the merge screen.</w:t>
      </w:r>
    </w:p>
    <w:p w:rsidR="00A01F1A" w:rsidRDefault="00A01F1A" w:rsidP="00EB3256">
      <w:pPr>
        <w:autoSpaceDE w:val="0"/>
        <w:autoSpaceDN w:val="0"/>
        <w:adjustRightInd w:val="0"/>
        <w:spacing w:after="0" w:line="240" w:lineRule="auto"/>
        <w:rPr>
          <w:b/>
        </w:rPr>
      </w:pPr>
    </w:p>
    <w:p w:rsidR="002C1180" w:rsidRDefault="002C1180" w:rsidP="002C1180">
      <w:pPr>
        <w:rPr>
          <w:b/>
        </w:rPr>
      </w:pPr>
      <w:r>
        <w:rPr>
          <w:b/>
        </w:rPr>
        <w:t>REPORTS</w:t>
      </w:r>
    </w:p>
    <w:p w:rsidR="006F783D" w:rsidRPr="008F469A" w:rsidRDefault="006F783D" w:rsidP="006F783D">
      <w:pPr>
        <w:pStyle w:val="ListParagraph"/>
        <w:numPr>
          <w:ilvl w:val="0"/>
          <w:numId w:val="33"/>
        </w:numPr>
      </w:pPr>
      <w:r w:rsidRPr="008F469A">
        <w:t>The New Protect Ohio Kinship Support Plans Report (RPT 428) is now available under the Administration Tab.</w:t>
      </w:r>
    </w:p>
    <w:p w:rsidR="006F783D" w:rsidRPr="008F469A" w:rsidRDefault="006F783D" w:rsidP="006F783D">
      <w:pPr>
        <w:pStyle w:val="ListParagraph"/>
        <w:numPr>
          <w:ilvl w:val="0"/>
          <w:numId w:val="33"/>
        </w:numPr>
      </w:pPr>
      <w:r w:rsidRPr="008F469A">
        <w:t>RPT 425 - JFS 1530 - Large Family Assessment Report is now available.</w:t>
      </w:r>
    </w:p>
    <w:p w:rsidR="0064217B" w:rsidRPr="008F469A" w:rsidRDefault="0064217B" w:rsidP="0064217B">
      <w:pPr>
        <w:pStyle w:val="ListParagraph"/>
        <w:numPr>
          <w:ilvl w:val="0"/>
          <w:numId w:val="33"/>
        </w:numPr>
      </w:pPr>
      <w:r w:rsidRPr="008F469A">
        <w:t>RPT 180's fields and parameters have been corrected; the report now generates without errors.</w:t>
      </w:r>
    </w:p>
    <w:p w:rsidR="00A04287" w:rsidRPr="008F469A" w:rsidRDefault="00A04287" w:rsidP="00A04287">
      <w:pPr>
        <w:pStyle w:val="ListParagraph"/>
        <w:numPr>
          <w:ilvl w:val="0"/>
          <w:numId w:val="33"/>
        </w:numPr>
      </w:pPr>
      <w:r w:rsidRPr="008F469A">
        <w:t>RPT 313 - Dropdown has been added; state employees are now able to run this report for private agencies.</w:t>
      </w:r>
    </w:p>
    <w:p w:rsidR="00A04287" w:rsidRPr="008F469A" w:rsidRDefault="00A04287" w:rsidP="00A04287">
      <w:pPr>
        <w:pStyle w:val="ListParagraph"/>
        <w:numPr>
          <w:ilvl w:val="0"/>
          <w:numId w:val="33"/>
        </w:numPr>
      </w:pPr>
      <w:r w:rsidRPr="008F469A">
        <w:t xml:space="preserve">RPT – 422 Defect created to track the updating of </w:t>
      </w:r>
      <w:proofErr w:type="spellStart"/>
      <w:r w:rsidRPr="008F469A">
        <w:t>KPIP_Eligibility</w:t>
      </w:r>
      <w:proofErr w:type="spellEnd"/>
      <w:r w:rsidRPr="008F469A">
        <w:t xml:space="preserve"> table </w:t>
      </w:r>
      <w:proofErr w:type="gramStart"/>
      <w:r w:rsidRPr="008F469A">
        <w:t>in order for</w:t>
      </w:r>
      <w:proofErr w:type="gramEnd"/>
      <w:r w:rsidRPr="008F469A">
        <w:t xml:space="preserve"> accurate data to populate in this report &amp; KPIP Notice of Denial table issues have been resolved.</w:t>
      </w:r>
    </w:p>
    <w:p w:rsidR="00A04287" w:rsidRPr="008F469A" w:rsidRDefault="00A04287" w:rsidP="00C26CCE">
      <w:pPr>
        <w:pStyle w:val="ListParagraph"/>
        <w:numPr>
          <w:ilvl w:val="0"/>
          <w:numId w:val="33"/>
        </w:numPr>
      </w:pPr>
      <w:r w:rsidRPr="008F469A">
        <w:t xml:space="preserve"> 4280 – 4281 - </w:t>
      </w:r>
      <w:r w:rsidR="00C26CCE" w:rsidRPr="008F469A">
        <w:t xml:space="preserve">The program procedure was updated so that the 4280 report now </w:t>
      </w:r>
      <w:proofErr w:type="spellStart"/>
      <w:r w:rsidR="00C26CCE" w:rsidRPr="008F469A">
        <w:t>incudes</w:t>
      </w:r>
      <w:proofErr w:type="spellEnd"/>
      <w:r w:rsidR="00C26CCE" w:rsidRPr="008F469A">
        <w:t xml:space="preserve"> the placements and payments for providers that were opened during the reporting period. It was initially thought that this was a defect, but the system is working as expected. Enhancement request to convert the 5 report parts into 5 report tabs for 4281 Summary screen has been completely successfully.</w:t>
      </w:r>
    </w:p>
    <w:p w:rsidR="00C26CCE" w:rsidRPr="008F469A" w:rsidRDefault="00C26CCE" w:rsidP="00C26CCE">
      <w:pPr>
        <w:pStyle w:val="ListParagraph"/>
        <w:numPr>
          <w:ilvl w:val="0"/>
          <w:numId w:val="33"/>
        </w:numPr>
      </w:pPr>
      <w:r w:rsidRPr="008F469A">
        <w:t xml:space="preserve">RPT 369 - The </w:t>
      </w:r>
      <w:proofErr w:type="gramStart"/>
      <w:r w:rsidRPr="008F469A">
        <w:t>optional</w:t>
      </w:r>
      <w:proofErr w:type="gramEnd"/>
      <w:r w:rsidRPr="008F469A">
        <w:t xml:space="preserve"> Age filter that is available for the Comprehensive Visitation Report has been moved.  This allows the filter to be applied to Option 1 or Option 2 (Statewide Summary).  Previously the filter could only be applied to</w:t>
      </w:r>
      <w:bookmarkStart w:id="0" w:name="_GoBack"/>
      <w:bookmarkEnd w:id="0"/>
      <w:r w:rsidRPr="008F469A">
        <w:t xml:space="preserve"> Option 1.</w:t>
      </w:r>
    </w:p>
    <w:p w:rsidR="00C26CCE" w:rsidRPr="008F469A" w:rsidRDefault="00C26CCE" w:rsidP="00C26CCE">
      <w:pPr>
        <w:pStyle w:val="ListParagraph"/>
        <w:numPr>
          <w:ilvl w:val="0"/>
          <w:numId w:val="33"/>
        </w:numPr>
      </w:pPr>
      <w:r w:rsidRPr="008F469A">
        <w:t>RPT 271 - The report script was adjusted, and the report now returns data based upon the entered parameters.</w:t>
      </w:r>
    </w:p>
    <w:p w:rsidR="00C26CCE" w:rsidRPr="008F469A" w:rsidRDefault="00C26CCE" w:rsidP="00C26CCE">
      <w:pPr>
        <w:pStyle w:val="ListParagraph"/>
        <w:numPr>
          <w:ilvl w:val="0"/>
          <w:numId w:val="33"/>
        </w:numPr>
      </w:pPr>
      <w:r w:rsidRPr="008F469A">
        <w:t>RPT 404 - Parameter screen values regarding screening decision codes were altered but there is no impact to user functionality. Rewording of condition two on the statistics portion of the report for clarity has been completed.</w:t>
      </w:r>
    </w:p>
    <w:sectPr w:rsidR="00C26CCE" w:rsidRPr="008F469A"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8F469A">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8F469A">
              <w:rPr>
                <w:b/>
                <w:bCs/>
                <w:noProof/>
              </w:rPr>
              <w:t>7</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 xml:space="preserve">Build </w:t>
    </w:r>
    <w:r w:rsidR="00827EF2">
      <w:rPr>
        <w:b/>
      </w:rPr>
      <w:t>3.</w:t>
    </w:r>
    <w:r w:rsidR="000F2991">
      <w:rPr>
        <w:b/>
      </w:rPr>
      <w:t>1</w:t>
    </w:r>
    <w:r w:rsidR="006F783D">
      <w:rPr>
        <w:b/>
      </w:rPr>
      <w:t>0</w:t>
    </w:r>
    <w:r w:rsidR="00827EF2">
      <w:rPr>
        <w:b/>
      </w:rPr>
      <w:t>.</w:t>
    </w:r>
    <w:r w:rsidR="000F2991">
      <w:rPr>
        <w:b/>
      </w:rPr>
      <w:t>2</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5FD78C0"/>
    <w:multiLevelType w:val="hybridMultilevel"/>
    <w:tmpl w:val="45C4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855B6"/>
    <w:multiLevelType w:val="hybridMultilevel"/>
    <w:tmpl w:val="CBD2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B5539"/>
    <w:multiLevelType w:val="hybridMultilevel"/>
    <w:tmpl w:val="4AC2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8765A"/>
    <w:multiLevelType w:val="hybridMultilevel"/>
    <w:tmpl w:val="647A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F0645"/>
    <w:multiLevelType w:val="hybridMultilevel"/>
    <w:tmpl w:val="4B2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0675A"/>
    <w:multiLevelType w:val="hybridMultilevel"/>
    <w:tmpl w:val="47E6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8688D"/>
    <w:multiLevelType w:val="hybridMultilevel"/>
    <w:tmpl w:val="DD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6D0D"/>
    <w:multiLevelType w:val="hybridMultilevel"/>
    <w:tmpl w:val="ABE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81314"/>
    <w:multiLevelType w:val="hybridMultilevel"/>
    <w:tmpl w:val="36AC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D1943"/>
    <w:multiLevelType w:val="hybridMultilevel"/>
    <w:tmpl w:val="BF10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95526"/>
    <w:multiLevelType w:val="hybridMultilevel"/>
    <w:tmpl w:val="7AD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974DB"/>
    <w:multiLevelType w:val="hybridMultilevel"/>
    <w:tmpl w:val="ABAC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B2169"/>
    <w:multiLevelType w:val="hybridMultilevel"/>
    <w:tmpl w:val="C854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27497"/>
    <w:multiLevelType w:val="hybridMultilevel"/>
    <w:tmpl w:val="204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9739F"/>
    <w:multiLevelType w:val="hybridMultilevel"/>
    <w:tmpl w:val="C08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F1AB5"/>
    <w:multiLevelType w:val="hybridMultilevel"/>
    <w:tmpl w:val="6BEA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74089"/>
    <w:multiLevelType w:val="hybridMultilevel"/>
    <w:tmpl w:val="087A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35E14"/>
    <w:multiLevelType w:val="hybridMultilevel"/>
    <w:tmpl w:val="CD7A6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083C68"/>
    <w:multiLevelType w:val="hybridMultilevel"/>
    <w:tmpl w:val="3478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D4B8A"/>
    <w:multiLevelType w:val="hybridMultilevel"/>
    <w:tmpl w:val="8390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47079"/>
    <w:multiLevelType w:val="hybridMultilevel"/>
    <w:tmpl w:val="B8E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85F1B"/>
    <w:multiLevelType w:val="hybridMultilevel"/>
    <w:tmpl w:val="D4E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D6038"/>
    <w:multiLevelType w:val="hybridMultilevel"/>
    <w:tmpl w:val="3E8E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F4349"/>
    <w:multiLevelType w:val="hybridMultilevel"/>
    <w:tmpl w:val="38B8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41176C"/>
    <w:multiLevelType w:val="hybridMultilevel"/>
    <w:tmpl w:val="724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0C1B91"/>
    <w:multiLevelType w:val="hybridMultilevel"/>
    <w:tmpl w:val="8D8C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C18B5"/>
    <w:multiLevelType w:val="hybridMultilevel"/>
    <w:tmpl w:val="239E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24539"/>
    <w:multiLevelType w:val="hybridMultilevel"/>
    <w:tmpl w:val="D12E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28"/>
  </w:num>
  <w:num w:numId="4">
    <w:abstractNumId w:val="22"/>
  </w:num>
  <w:num w:numId="5">
    <w:abstractNumId w:val="5"/>
  </w:num>
  <w:num w:numId="6">
    <w:abstractNumId w:val="11"/>
  </w:num>
  <w:num w:numId="7">
    <w:abstractNumId w:val="7"/>
  </w:num>
  <w:num w:numId="8">
    <w:abstractNumId w:val="32"/>
  </w:num>
  <w:num w:numId="9">
    <w:abstractNumId w:val="23"/>
  </w:num>
  <w:num w:numId="10">
    <w:abstractNumId w:val="24"/>
  </w:num>
  <w:num w:numId="11">
    <w:abstractNumId w:val="10"/>
  </w:num>
  <w:num w:numId="12">
    <w:abstractNumId w:val="19"/>
  </w:num>
  <w:num w:numId="13">
    <w:abstractNumId w:val="34"/>
  </w:num>
  <w:num w:numId="14">
    <w:abstractNumId w:val="16"/>
  </w:num>
  <w:num w:numId="15">
    <w:abstractNumId w:val="14"/>
  </w:num>
  <w:num w:numId="16">
    <w:abstractNumId w:val="12"/>
  </w:num>
  <w:num w:numId="17">
    <w:abstractNumId w:val="29"/>
  </w:num>
  <w:num w:numId="18">
    <w:abstractNumId w:val="18"/>
  </w:num>
  <w:num w:numId="19">
    <w:abstractNumId w:val="3"/>
  </w:num>
  <w:num w:numId="20">
    <w:abstractNumId w:val="15"/>
  </w:num>
  <w:num w:numId="21">
    <w:abstractNumId w:val="9"/>
  </w:num>
  <w:num w:numId="22">
    <w:abstractNumId w:val="30"/>
  </w:num>
  <w:num w:numId="23">
    <w:abstractNumId w:val="31"/>
  </w:num>
  <w:num w:numId="24">
    <w:abstractNumId w:val="13"/>
  </w:num>
  <w:num w:numId="25">
    <w:abstractNumId w:val="26"/>
  </w:num>
  <w:num w:numId="26">
    <w:abstractNumId w:val="25"/>
  </w:num>
  <w:num w:numId="27">
    <w:abstractNumId w:val="35"/>
  </w:num>
  <w:num w:numId="28">
    <w:abstractNumId w:val="27"/>
  </w:num>
  <w:num w:numId="29">
    <w:abstractNumId w:val="36"/>
  </w:num>
  <w:num w:numId="30">
    <w:abstractNumId w:val="2"/>
  </w:num>
  <w:num w:numId="31">
    <w:abstractNumId w:val="1"/>
  </w:num>
  <w:num w:numId="32">
    <w:abstractNumId w:val="20"/>
  </w:num>
  <w:num w:numId="33">
    <w:abstractNumId w:val="17"/>
  </w:num>
  <w:num w:numId="34">
    <w:abstractNumId w:val="21"/>
  </w:num>
  <w:num w:numId="35">
    <w:abstractNumId w:val="4"/>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542BC"/>
    <w:rsid w:val="0009054F"/>
    <w:rsid w:val="00092015"/>
    <w:rsid w:val="0009319C"/>
    <w:rsid w:val="000A2EE7"/>
    <w:rsid w:val="000C017D"/>
    <w:rsid w:val="000D3E98"/>
    <w:rsid w:val="000E413B"/>
    <w:rsid w:val="000F197D"/>
    <w:rsid w:val="000F2991"/>
    <w:rsid w:val="001036B8"/>
    <w:rsid w:val="00107592"/>
    <w:rsid w:val="00126B4C"/>
    <w:rsid w:val="00147FCE"/>
    <w:rsid w:val="00151C7A"/>
    <w:rsid w:val="00165FC5"/>
    <w:rsid w:val="001721D0"/>
    <w:rsid w:val="00172B4C"/>
    <w:rsid w:val="00173301"/>
    <w:rsid w:val="001769E9"/>
    <w:rsid w:val="00180635"/>
    <w:rsid w:val="00195AEE"/>
    <w:rsid w:val="001A6A1D"/>
    <w:rsid w:val="001C6172"/>
    <w:rsid w:val="001C7C37"/>
    <w:rsid w:val="001D1014"/>
    <w:rsid w:val="001D6A9D"/>
    <w:rsid w:val="001E706E"/>
    <w:rsid w:val="001F58E3"/>
    <w:rsid w:val="00202A11"/>
    <w:rsid w:val="002073E3"/>
    <w:rsid w:val="00215BDD"/>
    <w:rsid w:val="00222E28"/>
    <w:rsid w:val="00224E7C"/>
    <w:rsid w:val="0022509C"/>
    <w:rsid w:val="002332E4"/>
    <w:rsid w:val="00272218"/>
    <w:rsid w:val="002A2590"/>
    <w:rsid w:val="002A2FEB"/>
    <w:rsid w:val="002A5AE2"/>
    <w:rsid w:val="002B1EAC"/>
    <w:rsid w:val="002B30A1"/>
    <w:rsid w:val="002C1180"/>
    <w:rsid w:val="002C4B0F"/>
    <w:rsid w:val="002C5F50"/>
    <w:rsid w:val="002D1B42"/>
    <w:rsid w:val="002E4236"/>
    <w:rsid w:val="003045B9"/>
    <w:rsid w:val="00304FDE"/>
    <w:rsid w:val="00316511"/>
    <w:rsid w:val="00327FB2"/>
    <w:rsid w:val="00347F4E"/>
    <w:rsid w:val="0035750F"/>
    <w:rsid w:val="00360E47"/>
    <w:rsid w:val="00366FF6"/>
    <w:rsid w:val="0037629B"/>
    <w:rsid w:val="003924A6"/>
    <w:rsid w:val="00393E2D"/>
    <w:rsid w:val="003B13ED"/>
    <w:rsid w:val="003B5872"/>
    <w:rsid w:val="003C41B9"/>
    <w:rsid w:val="004037B6"/>
    <w:rsid w:val="004134F5"/>
    <w:rsid w:val="0041417F"/>
    <w:rsid w:val="00417866"/>
    <w:rsid w:val="00424F99"/>
    <w:rsid w:val="00435C64"/>
    <w:rsid w:val="00450C32"/>
    <w:rsid w:val="00461B7D"/>
    <w:rsid w:val="00463A09"/>
    <w:rsid w:val="00466F60"/>
    <w:rsid w:val="00470C90"/>
    <w:rsid w:val="00470CFA"/>
    <w:rsid w:val="00471601"/>
    <w:rsid w:val="004722EC"/>
    <w:rsid w:val="00477B78"/>
    <w:rsid w:val="00492E7A"/>
    <w:rsid w:val="00495725"/>
    <w:rsid w:val="0049760D"/>
    <w:rsid w:val="004A0A28"/>
    <w:rsid w:val="004D155C"/>
    <w:rsid w:val="004F4080"/>
    <w:rsid w:val="004F6EDE"/>
    <w:rsid w:val="0050223B"/>
    <w:rsid w:val="005720A7"/>
    <w:rsid w:val="00591A31"/>
    <w:rsid w:val="00594694"/>
    <w:rsid w:val="005B12FC"/>
    <w:rsid w:val="005D395A"/>
    <w:rsid w:val="005F2616"/>
    <w:rsid w:val="005F34C7"/>
    <w:rsid w:val="00640603"/>
    <w:rsid w:val="006411F9"/>
    <w:rsid w:val="0064217B"/>
    <w:rsid w:val="006442EE"/>
    <w:rsid w:val="00644DE0"/>
    <w:rsid w:val="006512DC"/>
    <w:rsid w:val="00652332"/>
    <w:rsid w:val="0065707B"/>
    <w:rsid w:val="0066183A"/>
    <w:rsid w:val="00673040"/>
    <w:rsid w:val="00687E2C"/>
    <w:rsid w:val="006937EF"/>
    <w:rsid w:val="006C49FF"/>
    <w:rsid w:val="006C6B41"/>
    <w:rsid w:val="006D0AB9"/>
    <w:rsid w:val="006F783D"/>
    <w:rsid w:val="00703B69"/>
    <w:rsid w:val="007125C0"/>
    <w:rsid w:val="00717982"/>
    <w:rsid w:val="007242BF"/>
    <w:rsid w:val="00742290"/>
    <w:rsid w:val="0074238C"/>
    <w:rsid w:val="00753652"/>
    <w:rsid w:val="007571DE"/>
    <w:rsid w:val="00765FB1"/>
    <w:rsid w:val="00784462"/>
    <w:rsid w:val="007D3418"/>
    <w:rsid w:val="007F6A3D"/>
    <w:rsid w:val="00827EF2"/>
    <w:rsid w:val="00836D1E"/>
    <w:rsid w:val="00852AD1"/>
    <w:rsid w:val="0087008F"/>
    <w:rsid w:val="0087125A"/>
    <w:rsid w:val="008805BF"/>
    <w:rsid w:val="008837BB"/>
    <w:rsid w:val="00891DF8"/>
    <w:rsid w:val="0089265E"/>
    <w:rsid w:val="00895539"/>
    <w:rsid w:val="008A013E"/>
    <w:rsid w:val="008A4ED3"/>
    <w:rsid w:val="008E2503"/>
    <w:rsid w:val="008F469A"/>
    <w:rsid w:val="009329E4"/>
    <w:rsid w:val="00945360"/>
    <w:rsid w:val="00956D6F"/>
    <w:rsid w:val="009908DE"/>
    <w:rsid w:val="009B4C5F"/>
    <w:rsid w:val="009B593D"/>
    <w:rsid w:val="009C29BC"/>
    <w:rsid w:val="009C46C5"/>
    <w:rsid w:val="009D3572"/>
    <w:rsid w:val="009D4148"/>
    <w:rsid w:val="009D5B54"/>
    <w:rsid w:val="009E1231"/>
    <w:rsid w:val="009F023B"/>
    <w:rsid w:val="00A01F1A"/>
    <w:rsid w:val="00A04287"/>
    <w:rsid w:val="00A149F4"/>
    <w:rsid w:val="00A20693"/>
    <w:rsid w:val="00A24523"/>
    <w:rsid w:val="00A429F6"/>
    <w:rsid w:val="00A4413B"/>
    <w:rsid w:val="00A46F76"/>
    <w:rsid w:val="00A51D11"/>
    <w:rsid w:val="00A72A86"/>
    <w:rsid w:val="00A74F45"/>
    <w:rsid w:val="00A8184D"/>
    <w:rsid w:val="00A85E40"/>
    <w:rsid w:val="00AB69B3"/>
    <w:rsid w:val="00AC1E4B"/>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483E"/>
    <w:rsid w:val="00BA73BA"/>
    <w:rsid w:val="00BD0F92"/>
    <w:rsid w:val="00BD2019"/>
    <w:rsid w:val="00BE7C28"/>
    <w:rsid w:val="00BF1F1A"/>
    <w:rsid w:val="00C02B15"/>
    <w:rsid w:val="00C26CCE"/>
    <w:rsid w:val="00C54BF2"/>
    <w:rsid w:val="00C63730"/>
    <w:rsid w:val="00C939E4"/>
    <w:rsid w:val="00CB0F0B"/>
    <w:rsid w:val="00CB3669"/>
    <w:rsid w:val="00CC1433"/>
    <w:rsid w:val="00CD7960"/>
    <w:rsid w:val="00CE1CB4"/>
    <w:rsid w:val="00CE578B"/>
    <w:rsid w:val="00D011B8"/>
    <w:rsid w:val="00D04314"/>
    <w:rsid w:val="00D143FA"/>
    <w:rsid w:val="00D144B8"/>
    <w:rsid w:val="00D420CE"/>
    <w:rsid w:val="00D43CA1"/>
    <w:rsid w:val="00D4401C"/>
    <w:rsid w:val="00D47A3B"/>
    <w:rsid w:val="00D5343E"/>
    <w:rsid w:val="00D6744F"/>
    <w:rsid w:val="00D67A11"/>
    <w:rsid w:val="00D8544F"/>
    <w:rsid w:val="00D93A7D"/>
    <w:rsid w:val="00D94193"/>
    <w:rsid w:val="00DA306C"/>
    <w:rsid w:val="00DA7B56"/>
    <w:rsid w:val="00DB0005"/>
    <w:rsid w:val="00DB26EE"/>
    <w:rsid w:val="00DB2C28"/>
    <w:rsid w:val="00DC6181"/>
    <w:rsid w:val="00DE2DD7"/>
    <w:rsid w:val="00E07183"/>
    <w:rsid w:val="00E327F9"/>
    <w:rsid w:val="00E41A71"/>
    <w:rsid w:val="00E55900"/>
    <w:rsid w:val="00E56994"/>
    <w:rsid w:val="00E60F2D"/>
    <w:rsid w:val="00E81E0E"/>
    <w:rsid w:val="00E925F4"/>
    <w:rsid w:val="00EA0819"/>
    <w:rsid w:val="00EA3F66"/>
    <w:rsid w:val="00EB3256"/>
    <w:rsid w:val="00EB48CD"/>
    <w:rsid w:val="00ED0030"/>
    <w:rsid w:val="00ED27F0"/>
    <w:rsid w:val="00ED6FDD"/>
    <w:rsid w:val="00EE60C0"/>
    <w:rsid w:val="00EF13B2"/>
    <w:rsid w:val="00F07696"/>
    <w:rsid w:val="00F30DBE"/>
    <w:rsid w:val="00F32AED"/>
    <w:rsid w:val="00F337DE"/>
    <w:rsid w:val="00F6526B"/>
    <w:rsid w:val="00F86D95"/>
    <w:rsid w:val="00FA3C76"/>
    <w:rsid w:val="00FA7E49"/>
    <w:rsid w:val="00FD35C2"/>
    <w:rsid w:val="00FD364D"/>
    <w:rsid w:val="00FD7125"/>
    <w:rsid w:val="00FE55A1"/>
    <w:rsid w:val="00FF3CC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5FBD03"/>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D420CE"/>
    <w:rPr>
      <w:color w:val="0000FF" w:themeColor="hyperlink"/>
      <w:u w:val="single"/>
    </w:rPr>
  </w:style>
  <w:style w:type="character" w:styleId="Mention">
    <w:name w:val="Mention"/>
    <w:basedOn w:val="DefaultParagraphFont"/>
    <w:uiPriority w:val="99"/>
    <w:semiHidden/>
    <w:unhideWhenUsed/>
    <w:rsid w:val="00D420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1745-7062-456E-9030-E491B05A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2811</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Stoffer, Michael</cp:lastModifiedBy>
  <cp:revision>6</cp:revision>
  <cp:lastPrinted>2013-05-17T20:08:00Z</cp:lastPrinted>
  <dcterms:created xsi:type="dcterms:W3CDTF">2018-01-29T16:42:00Z</dcterms:created>
  <dcterms:modified xsi:type="dcterms:W3CDTF">2018-01-29T17:04:00Z</dcterms:modified>
</cp:coreProperties>
</file>